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42" w:rsidRPr="003D41BF" w:rsidRDefault="00994142" w:rsidP="00605009">
      <w:pPr>
        <w:pStyle w:val="a5"/>
        <w:spacing w:line="360" w:lineRule="auto"/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3D41BF">
        <w:rPr>
          <w:rFonts w:cs="Times New Roman"/>
          <w:b/>
          <w:color w:val="E36C0A" w:themeColor="accent6" w:themeShade="BF"/>
          <w:sz w:val="28"/>
          <w:szCs w:val="28"/>
        </w:rPr>
        <w:t xml:space="preserve">Инструкция оплаты </w:t>
      </w:r>
      <w:r w:rsidR="007E07BC" w:rsidRPr="00E17C42">
        <w:rPr>
          <w:rFonts w:cs="Times New Roman"/>
          <w:b/>
          <w:color w:val="0070C0"/>
          <w:sz w:val="28"/>
          <w:szCs w:val="28"/>
          <w:u w:val="single"/>
        </w:rPr>
        <w:t>«</w:t>
      </w:r>
      <w:r w:rsidR="007E07BC" w:rsidRPr="00E17C42">
        <w:rPr>
          <w:rFonts w:ascii="Helvetica" w:hAnsi="Helvetica" w:cs="Helvetica"/>
          <w:color w:val="3A87AD"/>
          <w:sz w:val="32"/>
          <w:szCs w:val="32"/>
          <w:u w:val="single"/>
          <w:shd w:val="clear" w:color="auto" w:fill="FFFFFF"/>
        </w:rPr>
        <w:t>МУП РСУ г. Петушки</w:t>
      </w:r>
      <w:proofErr w:type="gramStart"/>
      <w:r w:rsidR="007E07BC" w:rsidRPr="00E17C42">
        <w:rPr>
          <w:rFonts w:cs="Times New Roman"/>
          <w:b/>
          <w:color w:val="0070C0"/>
          <w:sz w:val="28"/>
          <w:szCs w:val="28"/>
          <w:u w:val="single"/>
        </w:rPr>
        <w:t>»</w:t>
      </w:r>
      <w:bookmarkStart w:id="0" w:name="_GoBack"/>
      <w:bookmarkEnd w:id="0"/>
      <w:r w:rsidRPr="003D41BF">
        <w:rPr>
          <w:rFonts w:cs="Times New Roman"/>
          <w:b/>
          <w:color w:val="E36C0A" w:themeColor="accent6" w:themeShade="BF"/>
          <w:sz w:val="28"/>
          <w:szCs w:val="28"/>
        </w:rPr>
        <w:t>ч</w:t>
      </w:r>
      <w:proofErr w:type="gramEnd"/>
      <w:r w:rsidRPr="003D41BF">
        <w:rPr>
          <w:rFonts w:cs="Times New Roman"/>
          <w:b/>
          <w:color w:val="E36C0A" w:themeColor="accent6" w:themeShade="BF"/>
          <w:sz w:val="28"/>
          <w:szCs w:val="28"/>
        </w:rPr>
        <w:t>ерез мобил</w:t>
      </w:r>
      <w:r w:rsidR="00605009">
        <w:rPr>
          <w:rFonts w:cs="Times New Roman"/>
          <w:b/>
          <w:color w:val="E36C0A" w:themeColor="accent6" w:themeShade="BF"/>
          <w:sz w:val="28"/>
          <w:szCs w:val="28"/>
        </w:rPr>
        <w:t>ьное приложение Сбербанк Онлайн</w:t>
      </w:r>
    </w:p>
    <w:p w:rsidR="00994142" w:rsidRPr="00605009" w:rsidRDefault="00994142" w:rsidP="00994142">
      <w:pPr>
        <w:pStyle w:val="a5"/>
        <w:rPr>
          <w:rFonts w:cs="Times New Roman"/>
        </w:rPr>
      </w:pPr>
      <w:r w:rsidRPr="00605009">
        <w:rPr>
          <w:rFonts w:cs="Times New Roman"/>
          <w:b/>
          <w:color w:val="00B050"/>
        </w:rPr>
        <w:t xml:space="preserve">Шаг 1. </w:t>
      </w:r>
      <w:r w:rsidRPr="00605009">
        <w:rPr>
          <w:rFonts w:cs="Times New Roman"/>
        </w:rPr>
        <w:t xml:space="preserve">Необходимо </w:t>
      </w:r>
      <w:hyperlink r:id="rId9" w:history="1">
        <w:r w:rsidRPr="00605009">
          <w:rPr>
            <w:rStyle w:val="a6"/>
            <w:rFonts w:cs="Times New Roman"/>
          </w:rPr>
          <w:t>скачать бесплатно мобильное приложение</w:t>
        </w:r>
      </w:hyperlink>
      <w:r w:rsidR="003D41BF" w:rsidRPr="00605009">
        <w:rPr>
          <w:rFonts w:cs="Times New Roman"/>
        </w:rPr>
        <w:t xml:space="preserve"> и пройти регистрацию согласно инструкции</w:t>
      </w:r>
      <w:r w:rsidR="003D41BF" w:rsidRPr="00605009">
        <w:rPr>
          <w:rStyle w:val="ac"/>
          <w:rFonts w:cs="Times New Roman"/>
        </w:rPr>
        <w:footnoteReference w:id="1"/>
      </w:r>
      <w:r w:rsidR="003D41BF" w:rsidRPr="00605009">
        <w:rPr>
          <w:rFonts w:cs="Times New Roman"/>
        </w:rPr>
        <w:t>:</w:t>
      </w:r>
    </w:p>
    <w:tbl>
      <w:tblPr>
        <w:tblStyle w:val="a7"/>
        <w:tblW w:w="1633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10000"/>
      </w:tblGrid>
      <w:tr w:rsidR="00994142" w:rsidRPr="00605009" w:rsidTr="003D41BF">
        <w:tc>
          <w:tcPr>
            <w:tcW w:w="6334" w:type="dxa"/>
          </w:tcPr>
          <w:p w:rsidR="00994142" w:rsidRPr="00605009" w:rsidRDefault="00994142" w:rsidP="00117EA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10000" w:type="dxa"/>
            <w:tcBorders>
              <w:left w:val="nil"/>
            </w:tcBorders>
          </w:tcPr>
          <w:p w:rsidR="00994142" w:rsidRPr="00605009" w:rsidRDefault="00994142" w:rsidP="003D41BF">
            <w:pPr>
              <w:pStyle w:val="a5"/>
              <w:ind w:left="317" w:hanging="317"/>
              <w:jc w:val="both"/>
              <w:rPr>
                <w:rFonts w:cs="Times New Roman"/>
              </w:rPr>
            </w:pPr>
          </w:p>
        </w:tc>
      </w:tr>
    </w:tbl>
    <w:p w:rsidR="00994142" w:rsidRPr="00605009" w:rsidRDefault="00994142" w:rsidP="003D41BF">
      <w:pPr>
        <w:ind w:left="709"/>
        <w:rPr>
          <w:rFonts w:cs="Times New Roman"/>
          <w:b/>
          <w:color w:val="E36C0A" w:themeColor="accent6" w:themeShade="BF"/>
        </w:rPr>
      </w:pPr>
      <w:r w:rsidRPr="00605009">
        <w:rPr>
          <w:rFonts w:cs="Times New Roman"/>
          <w:b/>
          <w:color w:val="00B050"/>
        </w:rPr>
        <w:t xml:space="preserve">Шаг </w:t>
      </w:r>
      <w:r w:rsidR="003D41BF" w:rsidRPr="00605009">
        <w:rPr>
          <w:rFonts w:cs="Times New Roman"/>
          <w:b/>
          <w:color w:val="00B050"/>
        </w:rPr>
        <w:t>2</w:t>
      </w:r>
      <w:r w:rsidRPr="00605009">
        <w:rPr>
          <w:rFonts w:cs="Times New Roman"/>
          <w:b/>
          <w:color w:val="00B050"/>
        </w:rPr>
        <w:t>.</w:t>
      </w:r>
      <w:r w:rsidRPr="00605009">
        <w:rPr>
          <w:rFonts w:cs="Times New Roman"/>
          <w:color w:val="00B050"/>
        </w:rPr>
        <w:t xml:space="preserve"> </w:t>
      </w:r>
      <w:r w:rsidRPr="00605009">
        <w:rPr>
          <w:rFonts w:cs="Times New Roman"/>
        </w:rPr>
        <w:t>Опла</w:t>
      </w:r>
      <w:r w:rsidR="00C34B54" w:rsidRPr="00605009">
        <w:rPr>
          <w:rFonts w:cs="Times New Roman"/>
        </w:rPr>
        <w:t xml:space="preserve">та </w:t>
      </w:r>
      <w:r w:rsidRPr="00605009">
        <w:rPr>
          <w:rFonts w:cs="Times New Roman"/>
        </w:rPr>
        <w:t xml:space="preserve">услуг </w:t>
      </w:r>
      <w:r w:rsidR="00E538BB" w:rsidRPr="00E538BB">
        <w:rPr>
          <w:rFonts w:cs="Times New Roman"/>
          <w:color w:val="0070C0"/>
          <w:u w:val="single"/>
        </w:rPr>
        <w:t>«Наименование ПУ»</w:t>
      </w:r>
    </w:p>
    <w:tbl>
      <w:tblPr>
        <w:tblStyle w:val="a7"/>
        <w:tblpPr w:leftFromText="180" w:rightFromText="180" w:vertAnchor="text" w:horzAnchor="margin" w:tblpXSpec="center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528"/>
        <w:gridCol w:w="2669"/>
        <w:gridCol w:w="2809"/>
        <w:gridCol w:w="2809"/>
      </w:tblGrid>
      <w:tr w:rsidR="00E538BB" w:rsidRPr="00605009" w:rsidTr="005526F0">
        <w:trPr>
          <w:trHeight w:val="4197"/>
        </w:trPr>
        <w:tc>
          <w:tcPr>
            <w:tcW w:w="2484" w:type="dxa"/>
          </w:tcPr>
          <w:p w:rsidR="00E538BB" w:rsidRPr="00605009" w:rsidRDefault="00E538BB" w:rsidP="005526F0">
            <w:pPr>
              <w:rPr>
                <w:rFonts w:cs="Times New Roman"/>
                <w:b/>
                <w:color w:val="00B050"/>
              </w:rPr>
            </w:pPr>
            <w:r w:rsidRPr="0026106D">
              <w:rPr>
                <w:rFonts w:cs="Times New Roman"/>
                <w:noProof/>
                <w:color w:val="00B050"/>
                <w:lang w:eastAsia="ru-RU"/>
              </w:rPr>
              <w:t>1)</w:t>
            </w:r>
            <w:r>
              <w:rPr>
                <w:rFonts w:cs="Times New Roman"/>
              </w:rPr>
              <w:t xml:space="preserve"> </w:t>
            </w:r>
            <w:r w:rsidRPr="00605009">
              <w:rPr>
                <w:rFonts w:cs="Times New Roman"/>
              </w:rPr>
              <w:t>Для входа в мобильное приложение введите свой пятизначный код.</w:t>
            </w:r>
          </w:p>
          <w:p w:rsidR="00E538BB" w:rsidRPr="00605009" w:rsidRDefault="00E538BB" w:rsidP="005526F0">
            <w:pPr>
              <w:rPr>
                <w:rFonts w:cs="Times New Roman"/>
                <w:b/>
                <w:color w:val="E36C0A" w:themeColor="accent6" w:themeShade="BF"/>
              </w:rPr>
            </w:pPr>
            <w:r w:rsidRPr="00605009">
              <w:rPr>
                <w:rFonts w:cs="Times New Roman"/>
                <w:b/>
                <w:noProof/>
                <w:color w:val="E36C0A" w:themeColor="accent6" w:themeShade="BF"/>
                <w:lang w:eastAsia="ru-RU"/>
              </w:rPr>
              <w:drawing>
                <wp:inline distT="0" distB="0" distL="0" distR="0" wp14:anchorId="174EE1C5" wp14:editId="48380E3E">
                  <wp:extent cx="1190446" cy="2107530"/>
                  <wp:effectExtent l="19050" t="19050" r="10160" b="266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43" cy="20915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:rsidR="00E538BB" w:rsidRPr="00605009" w:rsidRDefault="00E538BB" w:rsidP="005526F0">
            <w:pPr>
              <w:rPr>
                <w:rFonts w:cs="Times New Roman"/>
                <w:noProof/>
                <w:lang w:eastAsia="ru-RU"/>
              </w:rPr>
            </w:pPr>
            <w:r w:rsidRPr="00605009">
              <w:rPr>
                <w:rFonts w:cs="Times New Roman"/>
                <w:noProof/>
                <w:color w:val="00B050"/>
                <w:lang w:eastAsia="ru-RU"/>
              </w:rPr>
              <w:t>2)</w:t>
            </w:r>
            <w:r>
              <w:rPr>
                <w:rFonts w:cs="Times New Roman"/>
                <w:noProof/>
                <w:color w:val="00B050"/>
                <w:lang w:eastAsia="ru-RU"/>
              </w:rPr>
              <w:t xml:space="preserve"> </w:t>
            </w:r>
            <w:r w:rsidRPr="00605009">
              <w:rPr>
                <w:rFonts w:cs="Times New Roman"/>
                <w:noProof/>
                <w:lang w:eastAsia="ru-RU"/>
              </w:rPr>
              <w:t xml:space="preserve">Выберите карту, с которой хотите </w:t>
            </w:r>
          </w:p>
          <w:p w:rsidR="00E538BB" w:rsidRDefault="00E538BB" w:rsidP="005526F0">
            <w:pPr>
              <w:rPr>
                <w:rFonts w:cs="Times New Roman"/>
                <w:noProof/>
                <w:lang w:eastAsia="ru-RU"/>
              </w:rPr>
            </w:pPr>
            <w:r w:rsidRPr="00605009">
              <w:rPr>
                <w:rFonts w:cs="Times New Roman"/>
                <w:noProof/>
                <w:lang w:eastAsia="ru-RU"/>
              </w:rPr>
              <w:t>совершить платеж.</w:t>
            </w:r>
          </w:p>
          <w:p w:rsidR="00E538BB" w:rsidRPr="00605009" w:rsidRDefault="00E538BB" w:rsidP="005526F0">
            <w:pPr>
              <w:rPr>
                <w:rFonts w:cs="Times New Roman"/>
                <w:b/>
                <w:noProof/>
                <w:color w:val="E36C0A" w:themeColor="accent6" w:themeShade="BF"/>
                <w:lang w:eastAsia="ru-RU"/>
              </w:rPr>
            </w:pPr>
          </w:p>
          <w:p w:rsidR="00E538BB" w:rsidRPr="00605009" w:rsidRDefault="00E538BB" w:rsidP="005526F0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</w:rPr>
            </w:pPr>
            <w:r w:rsidRPr="00605009">
              <w:rPr>
                <w:rFonts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4BE6" wp14:editId="46777532">
                      <wp:simplePos x="0" y="0"/>
                      <wp:positionH relativeFrom="column">
                        <wp:posOffset>14449</wp:posOffset>
                      </wp:positionH>
                      <wp:positionV relativeFrom="paragraph">
                        <wp:posOffset>321238</wp:posOffset>
                      </wp:positionV>
                      <wp:extent cx="1310700" cy="223724"/>
                      <wp:effectExtent l="0" t="0" r="22860" b="2413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700" cy="223724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Скругленный прямоугольник 3" o:spid="_x0000_s1026" style="position:absolute;margin-left:1.15pt;margin-top:25.3pt;width:103.2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" filled="f" strokecolor="#c00000" strokeweight="1.25pt"/>
                  </w:pict>
                </mc:Fallback>
              </mc:AlternateContent>
            </w:r>
            <w:r w:rsidRPr="00605009">
              <w:rPr>
                <w:rFonts w:cs="Times New Roman"/>
                <w:b/>
                <w:noProof/>
                <w:color w:val="E36C0A" w:themeColor="accent6" w:themeShade="BF"/>
                <w:lang w:eastAsia="ru-RU"/>
              </w:rPr>
              <w:drawing>
                <wp:inline distT="0" distB="0" distL="0" distR="0" wp14:anchorId="6FD7D34E" wp14:editId="45D256DD">
                  <wp:extent cx="1302589" cy="2116706"/>
                  <wp:effectExtent l="19050" t="19050" r="12065" b="171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31" cy="21161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E538BB" w:rsidRPr="00605009" w:rsidRDefault="00E538BB" w:rsidP="005526F0">
            <w:pPr>
              <w:rPr>
                <w:rFonts w:cs="Times New Roman"/>
                <w:noProof/>
                <w:lang w:eastAsia="ru-RU"/>
              </w:rPr>
            </w:pPr>
            <w:r w:rsidRPr="00605009">
              <w:rPr>
                <w:rFonts w:cs="Times New Roman"/>
                <w:noProof/>
                <w:color w:val="00B050"/>
                <w:lang w:eastAsia="ru-RU"/>
              </w:rPr>
              <w:t>3)</w:t>
            </w:r>
            <w:r w:rsidR="005526F0">
              <w:rPr>
                <w:rFonts w:cs="Times New Roman"/>
                <w:noProof/>
                <w:color w:val="00B050"/>
                <w:lang w:eastAsia="ru-RU"/>
              </w:rPr>
              <w:t xml:space="preserve"> </w:t>
            </w:r>
            <w:r w:rsidRPr="00605009">
              <w:rPr>
                <w:rFonts w:cs="Times New Roman"/>
                <w:noProof/>
                <w:lang w:eastAsia="ru-RU"/>
              </w:rPr>
              <w:t xml:space="preserve">В разделе операции выберите </w:t>
            </w:r>
          </w:p>
          <w:p w:rsidR="00E538BB" w:rsidRPr="00605009" w:rsidRDefault="00E538BB" w:rsidP="005526F0">
            <w:pPr>
              <w:rPr>
                <w:rFonts w:cs="Times New Roman"/>
                <w:noProof/>
                <w:color w:val="00B050"/>
                <w:lang w:eastAsia="ru-RU"/>
              </w:rPr>
            </w:pPr>
            <w:r w:rsidRPr="00605009">
              <w:rPr>
                <w:rFonts w:cs="Times New Roman"/>
                <w:noProof/>
                <w:color w:val="00B050"/>
                <w:lang w:eastAsia="ru-RU"/>
              </w:rPr>
              <w:t>Платеж или перевод.</w:t>
            </w:r>
          </w:p>
          <w:p w:rsidR="00E538BB" w:rsidRPr="00605009" w:rsidRDefault="00E538BB" w:rsidP="005526F0">
            <w:pPr>
              <w:pStyle w:val="a5"/>
              <w:ind w:left="0"/>
              <w:rPr>
                <w:rFonts w:cs="Times New Roman"/>
                <w:b/>
                <w:noProof/>
                <w:color w:val="00B050"/>
                <w:lang w:eastAsia="ru-RU"/>
              </w:rPr>
            </w:pPr>
          </w:p>
          <w:p w:rsidR="00E538BB" w:rsidRPr="00605009" w:rsidRDefault="00E538BB" w:rsidP="005526F0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</w:rPr>
            </w:pPr>
            <w:r w:rsidRPr="00605009">
              <w:rPr>
                <w:rFonts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B3BF8" wp14:editId="14187136">
                      <wp:simplePos x="0" y="0"/>
                      <wp:positionH relativeFrom="column">
                        <wp:posOffset>47661</wp:posOffset>
                      </wp:positionH>
                      <wp:positionV relativeFrom="paragraph">
                        <wp:posOffset>1139190</wp:posOffset>
                      </wp:positionV>
                      <wp:extent cx="1224376" cy="223520"/>
                      <wp:effectExtent l="0" t="0" r="13970" b="2413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376" cy="22352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Скругленный прямоугольник 7" o:spid="_x0000_s1026" style="position:absolute;margin-left:3.75pt;margin-top:89.7pt;width:96.4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" filled="f" strokecolor="#c00000" strokeweight="1.25pt"/>
                  </w:pict>
                </mc:Fallback>
              </mc:AlternateContent>
            </w:r>
            <w:r w:rsidRPr="00605009">
              <w:rPr>
                <w:rFonts w:cs="Times New Roman"/>
                <w:b/>
                <w:noProof/>
                <w:color w:val="E36C0A" w:themeColor="accent6" w:themeShade="BF"/>
                <w:lang w:eastAsia="ru-RU"/>
              </w:rPr>
              <w:drawing>
                <wp:inline distT="0" distB="0" distL="0" distR="0" wp14:anchorId="08BBEF79" wp14:editId="2CDEBA0B">
                  <wp:extent cx="1247467" cy="2044460"/>
                  <wp:effectExtent l="19050" t="19050" r="10160" b="133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93" cy="20358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</w:tcPr>
          <w:p w:rsidR="00E538BB" w:rsidRPr="00605009" w:rsidRDefault="00E538BB" w:rsidP="005526F0">
            <w:pPr>
              <w:pStyle w:val="a5"/>
              <w:ind w:left="0"/>
              <w:rPr>
                <w:rFonts w:cs="Times New Roman"/>
                <w:noProof/>
                <w:color w:val="0D0D0D" w:themeColor="text1" w:themeTint="F2"/>
                <w:lang w:eastAsia="ru-RU"/>
              </w:rPr>
            </w:pPr>
            <w:r w:rsidRPr="00605009">
              <w:rPr>
                <w:rFonts w:cs="Times New Roman"/>
                <w:noProof/>
                <w:color w:val="00B050"/>
                <w:lang w:eastAsia="ru-RU"/>
              </w:rPr>
              <w:t>4)</w:t>
            </w:r>
            <w:r w:rsidRPr="00605009">
              <w:rPr>
                <w:rFonts w:cs="Times New Roman"/>
                <w:noProof/>
                <w:color w:val="0D0D0D" w:themeColor="text1" w:themeTint="F2"/>
                <w:lang w:eastAsia="ru-RU"/>
              </w:rPr>
              <w:t xml:space="preserve"> Выберите категорию</w:t>
            </w:r>
          </w:p>
          <w:p w:rsidR="00E538BB" w:rsidRPr="00605009" w:rsidRDefault="00E538BB" w:rsidP="0026106D">
            <w:pPr>
              <w:pStyle w:val="a5"/>
              <w:ind w:left="0"/>
              <w:rPr>
                <w:rFonts w:cs="Times New Roman"/>
                <w:noProof/>
                <w:color w:val="00B050"/>
                <w:lang w:eastAsia="ru-RU"/>
              </w:rPr>
            </w:pPr>
            <w:r w:rsidRPr="0026106D">
              <w:rPr>
                <w:rFonts w:cs="Times New Roman"/>
                <w:noProof/>
                <w:color w:val="0070C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678385" wp14:editId="5B2D6D77">
                      <wp:simplePos x="0" y="0"/>
                      <wp:positionH relativeFrom="column">
                        <wp:posOffset>28851</wp:posOffset>
                      </wp:positionH>
                      <wp:positionV relativeFrom="paragraph">
                        <wp:posOffset>2072508</wp:posOffset>
                      </wp:positionV>
                      <wp:extent cx="1155640" cy="258445"/>
                      <wp:effectExtent l="0" t="0" r="26035" b="2730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640" cy="258445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id="Скругленный прямоугольник 2" o:spid="_x0000_s1026" style="position:absolute;margin-left:2.25pt;margin-top:163.2pt;width:91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" filled="f" strokecolor="#c00000" strokeweight="1.25pt"/>
                  </w:pict>
                </mc:Fallback>
              </mc:AlternateContent>
            </w:r>
            <w:r w:rsidRPr="0026106D">
              <w:rPr>
                <w:rFonts w:cs="Times New Roman"/>
                <w:noProof/>
                <w:color w:val="0070C0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915CC65" wp14:editId="544F2E1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354965</wp:posOffset>
                  </wp:positionV>
                  <wp:extent cx="1155700" cy="2216785"/>
                  <wp:effectExtent l="19050" t="19050" r="25400" b="1206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06D">
              <w:rPr>
                <w:rFonts w:cs="Times New Roman"/>
                <w:color w:val="0070C0"/>
                <w:u w:val="single"/>
              </w:rPr>
              <w:t>ЖКХ и домашний телефон</w:t>
            </w:r>
          </w:p>
        </w:tc>
        <w:tc>
          <w:tcPr>
            <w:tcW w:w="2809" w:type="dxa"/>
          </w:tcPr>
          <w:p w:rsidR="00E538BB" w:rsidRPr="00605009" w:rsidRDefault="00255B0B" w:rsidP="005526F0">
            <w:pPr>
              <w:rPr>
                <w:rFonts w:cs="Times New Roman"/>
                <w:noProof/>
                <w:color w:val="0070C0"/>
                <w:u w:val="single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6pt;margin-top:47.6pt;width:108.75pt;height:155.55pt;z-index:251663360;mso-position-horizontal-relative:text;mso-position-vertical-relative:text;mso-width-relative:page;mso-height-relative:page" stroked="t" strokeweight=".5pt">
                  <v:imagedata r:id="rId14" o:title=""/>
                  <w10:wrap type="topAndBottom"/>
                </v:shape>
                <o:OLEObject Type="Embed" ProgID="PBrush" ShapeID="_x0000_s1032" DrawAspect="Content" ObjectID="_1583135194" r:id="rId15"/>
              </w:pict>
            </w:r>
            <w:r w:rsidR="00E538BB">
              <w:rPr>
                <w:rFonts w:cs="Times New Roman"/>
                <w:color w:val="00B050"/>
              </w:rPr>
              <w:t>5</w:t>
            </w:r>
            <w:r w:rsidR="00E538BB" w:rsidRPr="00605009">
              <w:rPr>
                <w:rFonts w:cs="Times New Roman"/>
                <w:color w:val="00B050"/>
              </w:rPr>
              <w:t xml:space="preserve">) </w:t>
            </w:r>
            <w:r w:rsidR="00E538BB" w:rsidRPr="00605009">
              <w:rPr>
                <w:rFonts w:cs="Times New Roman"/>
                <w:noProof/>
                <w:color w:val="0D0D0D" w:themeColor="text1" w:themeTint="F2"/>
                <w:lang w:eastAsia="ru-RU"/>
              </w:rPr>
              <w:t>Выберите категорию</w:t>
            </w:r>
            <w:r w:rsidR="00E538BB">
              <w:rPr>
                <w:rFonts w:cs="Times New Roman"/>
                <w:noProof/>
                <w:color w:val="0D0D0D" w:themeColor="text1" w:themeTint="F2"/>
                <w:lang w:eastAsia="ru-RU"/>
              </w:rPr>
              <w:t xml:space="preserve"> </w:t>
            </w:r>
            <w:r w:rsidR="00E538BB" w:rsidRPr="00605009">
              <w:rPr>
                <w:rFonts w:cs="Times New Roman"/>
                <w:noProof/>
                <w:color w:val="0070C0"/>
                <w:u w:val="single"/>
                <w:lang w:eastAsia="ru-RU"/>
              </w:rPr>
              <w:t>«Указывается категория для конкретного ПУ»</w:t>
            </w:r>
          </w:p>
        </w:tc>
      </w:tr>
    </w:tbl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Default="00E538BB" w:rsidP="00E538BB">
      <w:pPr>
        <w:pStyle w:val="a5"/>
        <w:spacing w:after="0" w:line="240" w:lineRule="auto"/>
        <w:ind w:left="0"/>
        <w:rPr>
          <w:rFonts w:cs="Times New Roman"/>
          <w:color w:val="00B050"/>
        </w:rPr>
      </w:pPr>
    </w:p>
    <w:p w:rsidR="00E538BB" w:rsidRPr="00605009" w:rsidRDefault="00E538BB" w:rsidP="005526F0">
      <w:pPr>
        <w:pStyle w:val="a5"/>
        <w:spacing w:after="120" w:line="240" w:lineRule="auto"/>
        <w:ind w:left="0"/>
        <w:rPr>
          <w:rFonts w:cs="Times New Roman"/>
          <w:color w:val="00B050"/>
        </w:rPr>
      </w:pPr>
      <w:r w:rsidRPr="00605009">
        <w:rPr>
          <w:rFonts w:cs="Times New Roman"/>
          <w:noProof/>
          <w:color w:val="00B050"/>
          <w:lang w:eastAsia="ru-RU"/>
        </w:rPr>
        <w:t>6)</w:t>
      </w:r>
      <w:r w:rsidRPr="00605009">
        <w:rPr>
          <w:rFonts w:cs="Times New Roman"/>
          <w:color w:val="00B050"/>
        </w:rPr>
        <w:t xml:space="preserve"> </w:t>
      </w:r>
      <w:r w:rsidRPr="00605009">
        <w:rPr>
          <w:rFonts w:cs="Times New Roman"/>
          <w:color w:val="0D0D0D" w:themeColor="text1" w:themeTint="F2"/>
        </w:rPr>
        <w:t>Выбери</w:t>
      </w:r>
      <w:r w:rsidR="005526F0">
        <w:rPr>
          <w:rFonts w:cs="Times New Roman"/>
          <w:color w:val="0D0D0D" w:themeColor="text1" w:themeTint="F2"/>
        </w:rPr>
        <w:t xml:space="preserve">те поставщика, либо нажмите </w:t>
      </w:r>
      <w:r w:rsidR="005526F0" w:rsidRPr="005526F0">
        <w:rPr>
          <w:rFonts w:cs="Times New Roman"/>
          <w:color w:val="096734"/>
        </w:rPr>
        <w:t xml:space="preserve">Поиск </w:t>
      </w:r>
      <w:r w:rsidR="005526F0">
        <w:rPr>
          <w:rFonts w:cs="Times New Roman"/>
          <w:color w:val="0D0D0D" w:themeColor="text1" w:themeTint="F2"/>
        </w:rPr>
        <w:t>и найдите ПУ по ИНН</w:t>
      </w:r>
    </w:p>
    <w:p w:rsidR="00E538BB" w:rsidRPr="00FE4B07" w:rsidRDefault="00E538BB" w:rsidP="005526F0">
      <w:pPr>
        <w:spacing w:after="120" w:line="240" w:lineRule="auto"/>
        <w:rPr>
          <w:rFonts w:cs="Times New Roman"/>
          <w:b/>
        </w:rPr>
      </w:pPr>
      <w:r w:rsidRPr="0026106D">
        <w:rPr>
          <w:rFonts w:cs="Times New Roman"/>
          <w:noProof/>
          <w:color w:val="00B050"/>
          <w:lang w:eastAsia="ru-RU"/>
        </w:rPr>
        <w:t>7)</w:t>
      </w:r>
      <w:r w:rsidRPr="00FE4B07">
        <w:rPr>
          <w:rFonts w:cs="Times New Roman"/>
        </w:rPr>
        <w:t xml:space="preserve"> Проверьте реквизиты, при необходимости скорректируйте сумму платежа</w:t>
      </w:r>
      <w:r>
        <w:rPr>
          <w:rFonts w:cs="Times New Roman"/>
        </w:rPr>
        <w:t xml:space="preserve"> </w:t>
      </w:r>
      <w:r w:rsidRPr="00FE4B07">
        <w:rPr>
          <w:rFonts w:cs="Times New Roman"/>
          <w:color w:val="0070C0"/>
          <w:u w:val="single"/>
        </w:rPr>
        <w:t>(введите период оплаты и т.д.)</w:t>
      </w:r>
      <w:r w:rsidRPr="00FE4B07">
        <w:rPr>
          <w:rFonts w:cs="Times New Roman"/>
        </w:rPr>
        <w:t>. Нажмите</w:t>
      </w:r>
      <w:proofErr w:type="gramStart"/>
      <w:r w:rsidRPr="00FE4B07">
        <w:rPr>
          <w:rFonts w:cs="Times New Roman"/>
        </w:rPr>
        <w:t xml:space="preserve"> </w:t>
      </w:r>
      <w:r w:rsidRPr="00FE4B07">
        <w:rPr>
          <w:rFonts w:cs="Times New Roman"/>
          <w:color w:val="096734"/>
        </w:rPr>
        <w:t>П</w:t>
      </w:r>
      <w:proofErr w:type="gramEnd"/>
      <w:r w:rsidRPr="00FE4B07">
        <w:rPr>
          <w:rFonts w:cs="Times New Roman"/>
          <w:color w:val="096734"/>
        </w:rPr>
        <w:t>родолжить.</w:t>
      </w:r>
    </w:p>
    <w:p w:rsidR="00E538BB" w:rsidRPr="00FE4B07" w:rsidRDefault="00E538BB" w:rsidP="003D2968">
      <w:pPr>
        <w:spacing w:after="120" w:line="240" w:lineRule="auto"/>
        <w:rPr>
          <w:rFonts w:cs="Times New Roman"/>
          <w:b/>
        </w:rPr>
      </w:pPr>
      <w:r w:rsidRPr="0026106D">
        <w:rPr>
          <w:rFonts w:cs="Times New Roman"/>
          <w:noProof/>
          <w:color w:val="00B050"/>
          <w:lang w:eastAsia="ru-RU"/>
        </w:rPr>
        <w:t>8)</w:t>
      </w:r>
      <w:r w:rsidRPr="005E4E4C">
        <w:rPr>
          <w:rFonts w:cs="Times New Roman"/>
          <w:color w:val="00B0F0"/>
        </w:rPr>
        <w:t xml:space="preserve"> </w:t>
      </w:r>
      <w:r w:rsidR="003D2968" w:rsidRPr="003D2968">
        <w:rPr>
          <w:rFonts w:cs="Times New Roman"/>
        </w:rPr>
        <w:t>Затем повторно</w:t>
      </w:r>
      <w:r w:rsidR="003D2968">
        <w:rPr>
          <w:rFonts w:cs="Times New Roman"/>
          <w:color w:val="00B0F0"/>
        </w:rPr>
        <w:t xml:space="preserve"> </w:t>
      </w:r>
      <w:r w:rsidR="003D2968">
        <w:rPr>
          <w:rFonts w:cs="Times New Roman"/>
        </w:rPr>
        <w:t>п</w:t>
      </w:r>
      <w:r w:rsidR="003D2968" w:rsidRPr="00FE4B07">
        <w:rPr>
          <w:rFonts w:cs="Times New Roman"/>
        </w:rPr>
        <w:t>роверьте реквизиты</w:t>
      </w:r>
      <w:r w:rsidR="003D2968">
        <w:rPr>
          <w:rFonts w:cs="Times New Roman"/>
        </w:rPr>
        <w:t>, сумму платежа и нажмите</w:t>
      </w:r>
      <w:proofErr w:type="gramStart"/>
      <w:r w:rsidR="003D2968">
        <w:rPr>
          <w:rFonts w:cs="Times New Roman"/>
        </w:rPr>
        <w:t xml:space="preserve"> </w:t>
      </w:r>
      <w:r w:rsidR="003D2968" w:rsidRPr="003D2968">
        <w:rPr>
          <w:rFonts w:cs="Times New Roman"/>
          <w:color w:val="096734"/>
        </w:rPr>
        <w:t>П</w:t>
      </w:r>
      <w:proofErr w:type="gramEnd"/>
      <w:r w:rsidR="003D2968" w:rsidRPr="003D2968">
        <w:rPr>
          <w:rFonts w:cs="Times New Roman"/>
          <w:color w:val="096734"/>
        </w:rPr>
        <w:t>одтвердить</w:t>
      </w:r>
      <w:r w:rsidR="003D2968">
        <w:rPr>
          <w:rFonts w:cs="Times New Roman"/>
        </w:rPr>
        <w:t>.</w:t>
      </w:r>
    </w:p>
    <w:p w:rsidR="00111FF9" w:rsidRPr="003D41BF" w:rsidRDefault="00E538BB" w:rsidP="005526F0">
      <w:pPr>
        <w:spacing w:after="120" w:line="240" w:lineRule="auto"/>
        <w:rPr>
          <w:b/>
          <w:sz w:val="20"/>
          <w:szCs w:val="20"/>
        </w:rPr>
      </w:pPr>
      <w:r w:rsidRPr="0026106D">
        <w:rPr>
          <w:rFonts w:cs="Times New Roman"/>
          <w:noProof/>
          <w:color w:val="00B050"/>
          <w:lang w:eastAsia="ru-RU"/>
        </w:rPr>
        <w:t>10)</w:t>
      </w:r>
      <w:r w:rsidRPr="00FE4B07">
        <w:rPr>
          <w:rFonts w:cs="Times New Roman"/>
        </w:rPr>
        <w:t xml:space="preserve"> Ваш платеж проведен успешно. Вы можете распечатать чек, сохранить шаблон или подключить оплату данного поставщика с помощью сервиса «Автоплатеж ЖКХ»</w:t>
      </w:r>
      <w:r>
        <w:rPr>
          <w:rFonts w:cs="Times New Roman"/>
        </w:rPr>
        <w:t>.</w:t>
      </w:r>
    </w:p>
    <w:sectPr w:rsidR="00111FF9" w:rsidRPr="003D41BF" w:rsidSect="003D4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0B" w:rsidRDefault="00255B0B" w:rsidP="003D41BF">
      <w:pPr>
        <w:spacing w:after="0" w:line="240" w:lineRule="auto"/>
      </w:pPr>
      <w:r>
        <w:separator/>
      </w:r>
    </w:p>
  </w:endnote>
  <w:endnote w:type="continuationSeparator" w:id="0">
    <w:p w:rsidR="00255B0B" w:rsidRDefault="00255B0B" w:rsidP="003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E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0B" w:rsidRDefault="00255B0B" w:rsidP="003D41BF">
      <w:pPr>
        <w:spacing w:after="0" w:line="240" w:lineRule="auto"/>
      </w:pPr>
      <w:r>
        <w:separator/>
      </w:r>
    </w:p>
  </w:footnote>
  <w:footnote w:type="continuationSeparator" w:id="0">
    <w:p w:rsidR="00255B0B" w:rsidRDefault="00255B0B" w:rsidP="003D41BF">
      <w:pPr>
        <w:spacing w:after="0" w:line="240" w:lineRule="auto"/>
      </w:pPr>
      <w:r>
        <w:continuationSeparator/>
      </w:r>
    </w:p>
  </w:footnote>
  <w:footnote w:id="1">
    <w:p w:rsidR="003D41BF" w:rsidRPr="00C34B54" w:rsidRDefault="003D41BF">
      <w:pPr>
        <w:pStyle w:val="aa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C34B54">
        <w:rPr>
          <w:sz w:val="18"/>
          <w:szCs w:val="18"/>
        </w:rPr>
        <w:t xml:space="preserve">Обратите внимание: для регистрации в мобильном приложении Сбербанк Онлайн необходима карта Сбербанка и подключенный сервис Мобильный банк, подробнее вы можете узнать </w:t>
      </w:r>
      <w:hyperlink r:id="rId1" w:history="1">
        <w:r w:rsidRPr="00C34B54">
          <w:rPr>
            <w:rStyle w:val="a6"/>
            <w:sz w:val="18"/>
            <w:szCs w:val="18"/>
          </w:rPr>
          <w:t>на сайте</w:t>
        </w:r>
      </w:hyperlink>
      <w:r w:rsidRPr="00C34B54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61"/>
    <w:multiLevelType w:val="hybridMultilevel"/>
    <w:tmpl w:val="C72EB456"/>
    <w:lvl w:ilvl="0" w:tplc="51E8C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C2FDE"/>
    <w:multiLevelType w:val="hybridMultilevel"/>
    <w:tmpl w:val="0CBC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3858"/>
    <w:multiLevelType w:val="hybridMultilevel"/>
    <w:tmpl w:val="BB9A8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91ED9"/>
    <w:multiLevelType w:val="hybridMultilevel"/>
    <w:tmpl w:val="C80A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3"/>
    <w:rsid w:val="000D1BCC"/>
    <w:rsid w:val="000D4513"/>
    <w:rsid w:val="00111FF9"/>
    <w:rsid w:val="0016394C"/>
    <w:rsid w:val="00231076"/>
    <w:rsid w:val="00255B0B"/>
    <w:rsid w:val="0026106D"/>
    <w:rsid w:val="002E649A"/>
    <w:rsid w:val="00370209"/>
    <w:rsid w:val="003C04C8"/>
    <w:rsid w:val="003D2968"/>
    <w:rsid w:val="003D41BF"/>
    <w:rsid w:val="0048066F"/>
    <w:rsid w:val="005526F0"/>
    <w:rsid w:val="005E4E4C"/>
    <w:rsid w:val="00603C35"/>
    <w:rsid w:val="00605009"/>
    <w:rsid w:val="00615C18"/>
    <w:rsid w:val="0072632B"/>
    <w:rsid w:val="00746D5B"/>
    <w:rsid w:val="007C773F"/>
    <w:rsid w:val="007E07BC"/>
    <w:rsid w:val="008B1274"/>
    <w:rsid w:val="0099134A"/>
    <w:rsid w:val="00994142"/>
    <w:rsid w:val="00A174E1"/>
    <w:rsid w:val="00A53D78"/>
    <w:rsid w:val="00B03D4B"/>
    <w:rsid w:val="00C34B54"/>
    <w:rsid w:val="00C736EC"/>
    <w:rsid w:val="00CE3339"/>
    <w:rsid w:val="00E538BB"/>
    <w:rsid w:val="00E54575"/>
    <w:rsid w:val="00E70E6C"/>
    <w:rsid w:val="00F37DCF"/>
    <w:rsid w:val="00FC6BFA"/>
    <w:rsid w:val="00FD3D94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0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CE3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994142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D41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41B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4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0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CE3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994142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D41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41B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4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berbank.ru/moscow/ru/person/dist_services/inner_apps/" TargetMode="Externa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/mariel/ru/person/dist_services/inner_ap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750D-9DF0-406B-88E6-BB84D77C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Кухнина Елена Викторовна</dc:creator>
  <cp:lastModifiedBy>8611-Gutsal-SA</cp:lastModifiedBy>
  <cp:revision>14</cp:revision>
  <cp:lastPrinted>2015-07-02T09:44:00Z</cp:lastPrinted>
  <dcterms:created xsi:type="dcterms:W3CDTF">2015-06-19T11:13:00Z</dcterms:created>
  <dcterms:modified xsi:type="dcterms:W3CDTF">2018-03-21T07:57:00Z</dcterms:modified>
</cp:coreProperties>
</file>